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CE1" w:rsidRDefault="00117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895475" cy="1895475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50CE1" w:rsidRDefault="00117E71">
      <w:pPr>
        <w:pStyle w:val="Cmsor1"/>
      </w:pPr>
      <w:r>
        <w:t xml:space="preserve"> </w:t>
      </w:r>
    </w:p>
    <w:p w:rsidR="00650CE1" w:rsidRDefault="00117E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Malomtó Kúria</w:t>
      </w:r>
      <w:r>
        <w:rPr>
          <w:rFonts w:ascii="Times New Roman" w:eastAsia="Times New Roman" w:hAnsi="Times New Roman" w:cs="Times New Roman"/>
          <w:color w:val="000000"/>
          <w:sz w:val="72"/>
          <w:szCs w:val="72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44"/>
          <w:szCs w:val="44"/>
        </w:rPr>
        <w:t>2100 Gödöllő, Malomtó utca 2–6</w:t>
      </w:r>
    </w:p>
    <w:p w:rsidR="00650CE1" w:rsidRDefault="00117E71">
      <w:r>
        <w:pict>
          <v:rect id="_x0000_i1025" style="width:0;height:1.5pt" o:hralign="center" o:hrstd="t" o:hr="t" fillcolor="#a0a0a0" stroked="f"/>
        </w:pict>
      </w:r>
    </w:p>
    <w:p w:rsidR="00650CE1" w:rsidRDefault="00650C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sz w:val="56"/>
          <w:szCs w:val="56"/>
        </w:rPr>
      </w:pPr>
    </w:p>
    <w:p w:rsidR="00650CE1" w:rsidRDefault="00117E71">
      <w:pPr>
        <w:pStyle w:val="Cmsor2"/>
      </w:pPr>
      <w:r>
        <w:t>Kedves Vendégeink!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Isten hozott Benneteket Nálunk!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Kellemes kikapcsolódást és jó szórakozást kívánunk az itt töltött időben. Reméljük, hogy jól érzitek magatokat, és csupa jó élménnyel távoztok tőlünk.</w:t>
      </w:r>
    </w:p>
    <w:p w:rsidR="00650CE1" w:rsidRDefault="00117E71">
      <w:pPr>
        <w:numPr>
          <w:ilvl w:val="0"/>
          <w:numId w:val="10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Visszatérő bérlőinknek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15% kedvezményt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biztosítunk a bérleti díjból.</w:t>
      </w:r>
    </w:p>
    <w:p w:rsidR="00650CE1" w:rsidRDefault="00117E71">
      <w:pPr>
        <w:numPr>
          <w:ilvl w:val="0"/>
          <w:numId w:val="10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Minden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 alkalommal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egy napra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féláron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vehetitek igénybe szolgáltatásainkat.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Probléma esetén kérjétek bátran kollégáink segítségét. Készséggel állunk rendelkezésetekre.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Telefon: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+36 20 314 2369 (0–24 órában hívható)</w:t>
      </w:r>
    </w:p>
    <w:p w:rsidR="00650CE1" w:rsidRDefault="00117E71">
      <w:r>
        <w:pict>
          <v:rect id="_x0000_i1026" style="width:0;height:1.5pt" o:hralign="center" o:hrstd="t" o:hr="t" fillcolor="#a0a0a0" stroked="f"/>
        </w:pict>
      </w:r>
    </w:p>
    <w:p w:rsidR="00650CE1" w:rsidRDefault="00117E71">
      <w:pPr>
        <w:pStyle w:val="Cmsor1"/>
      </w:pPr>
      <w:r>
        <w:t>HÁZIREND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Malomtó Kúria helyiségeiben és a hozzá tartozó teljes területen kizárólag a bérleti szerződésben megjelölt létszámú vendég tartózkodhat. A Bérlő teljes felelősséget vállal az általa meghívott vendégek vis</w:t>
      </w:r>
      <w:r>
        <w:rPr>
          <w:rFonts w:ascii="Times New Roman" w:eastAsia="Times New Roman" w:hAnsi="Times New Roman" w:cs="Times New Roman"/>
          <w:sz w:val="24"/>
          <w:szCs w:val="24"/>
        </w:rPr>
        <w:t>elkedéséért, valamint az általuk okozott esetleges károkért. A Bérbeadó jogosult az ingatlanban tartózkodók létszámát ellenőrizni.</w:t>
      </w:r>
    </w:p>
    <w:p w:rsidR="00650CE1" w:rsidRDefault="00117E71">
      <w:r>
        <w:pict>
          <v:rect id="_x0000_i1027" style="width:0;height:1.5pt" o:hralign="center" o:hrstd="t" o:hr="t" fillcolor="#a0a0a0" stroked="f"/>
        </w:pict>
      </w:r>
    </w:p>
    <w:p w:rsidR="00650CE1" w:rsidRDefault="00117E71">
      <w:pPr>
        <w:pStyle w:val="Cmsor2"/>
      </w:pPr>
      <w:r>
        <w:t>ÉRKEZÉS / TÁVOZÁS</w:t>
      </w:r>
    </w:p>
    <w:p w:rsidR="00650CE1" w:rsidRDefault="00117E71">
      <w:pPr>
        <w:numPr>
          <w:ilvl w:val="0"/>
          <w:numId w:val="11"/>
        </w:numPr>
        <w:spacing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Érkezés: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16:00 órától</w:t>
      </w:r>
    </w:p>
    <w:p w:rsidR="00650CE1" w:rsidRDefault="00117E71">
      <w:pPr>
        <w:numPr>
          <w:ilvl w:val="0"/>
          <w:numId w:val="11"/>
        </w:numPr>
        <w:spacing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Távozás: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12:00 óráig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Korábbi érkezés vagy későbbi távozás kizárólag előzetes egyeztetés alapján lehetséges.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ház átadását és visszavételét minden esetben az erre kijelölt személyzet végzi.</w:t>
      </w:r>
    </w:p>
    <w:p w:rsidR="00650CE1" w:rsidRDefault="00117E71">
      <w:r>
        <w:pict>
          <v:rect id="_x0000_i1028" style="width:0;height:1.5pt" o:hralign="center" o:hrstd="t" o:hr="t" fillcolor="#a0a0a0" stroked="f"/>
        </w:pict>
      </w:r>
    </w:p>
    <w:p w:rsidR="00650CE1" w:rsidRDefault="00117E71">
      <w:pPr>
        <w:pStyle w:val="Cmsor2"/>
      </w:pPr>
      <w:r>
        <w:t>ZENE ÉS HANGTECHNIKA</w:t>
      </w:r>
    </w:p>
    <w:p w:rsidR="00650CE1" w:rsidRDefault="00117E71">
      <w:pPr>
        <w:numPr>
          <w:ilvl w:val="0"/>
          <w:numId w:val="12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ingatlanon belül kizárólag 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beépített, hangerőben korlátozot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hangfalak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használhatók.</w:t>
      </w:r>
    </w:p>
    <w:p w:rsidR="00650CE1" w:rsidRDefault="00117E71">
      <w:pPr>
        <w:numPr>
          <w:ilvl w:val="0"/>
          <w:numId w:val="12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Idegen hanghordozók, saját hangfalak, hangtechnikai eszközök behozatala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csak előzetes egyeztetés és engedély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után lehetséges.</w:t>
      </w:r>
    </w:p>
    <w:p w:rsidR="00650CE1" w:rsidRDefault="00117E71">
      <w:pPr>
        <w:numPr>
          <w:ilvl w:val="0"/>
          <w:numId w:val="12"/>
        </w:numPr>
        <w:spacing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DJ, zenész vagy bármilyen külsős zenei szolgáltató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érkezését a Bérlő köteles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előre jelezni és engedélyez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tetni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TILOS:</w:t>
      </w:r>
    </w:p>
    <w:p w:rsidR="00650CE1" w:rsidRDefault="00117E71">
      <w:pPr>
        <w:numPr>
          <w:ilvl w:val="0"/>
          <w:numId w:val="13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Hangfalak, hangszórók elhelyezése a teraszra vagy az udvarra.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ház lakó- és pihenőövezetben található, ezért:</w:t>
      </w:r>
    </w:p>
    <w:p w:rsidR="00650CE1" w:rsidRDefault="00117E71">
      <w:pPr>
        <w:numPr>
          <w:ilvl w:val="0"/>
          <w:numId w:val="14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22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:00 óra után a zene hangerejét kötelező csökkenteni,</w:t>
      </w:r>
    </w:p>
    <w:p w:rsidR="00650CE1" w:rsidRDefault="00117E71">
      <w:pPr>
        <w:numPr>
          <w:ilvl w:val="0"/>
          <w:numId w:val="14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az utcafront felőli ajtókat és ablakokat be kell zárni,</w:t>
      </w:r>
    </w:p>
    <w:p w:rsidR="00650CE1" w:rsidRDefault="00117E71">
      <w:pPr>
        <w:numPr>
          <w:ilvl w:val="0"/>
          <w:numId w:val="14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zene kizárólag az ép</w:t>
      </w:r>
      <w:r>
        <w:rPr>
          <w:rFonts w:ascii="Times New Roman" w:eastAsia="Times New Roman" w:hAnsi="Times New Roman" w:cs="Times New Roman"/>
          <w:sz w:val="24"/>
          <w:szCs w:val="24"/>
        </w:rPr>
        <w:t>ületen belül szólhat.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Amennyiben a hangerő túllépi a megengedett szintet,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kétszeri felszólítás után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Bérbeadó jogosult a zeneszolgáltatást megszüntetni és az áramellátást kikapcsolni.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Rendőri intézkedés esetén annak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minden jogi és anyagi következménye a 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érlőt terheli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0CE1" w:rsidRDefault="00117E71">
      <w:r>
        <w:pict>
          <v:rect id="_x0000_i1029" style="width:0;height:1.5pt" o:hralign="center" o:hrstd="t" o:hr="t" fillcolor="#a0a0a0" stroked="f"/>
        </w:pict>
      </w:r>
    </w:p>
    <w:p w:rsidR="00650CE1" w:rsidRDefault="00117E71">
      <w:pPr>
        <w:pStyle w:val="Cmsor2"/>
      </w:pPr>
      <w:r>
        <w:t>PIROTECHNIKA ÉS KÜLÖN ESZKÖZÖK</w:t>
      </w:r>
    </w:p>
    <w:p w:rsidR="00650CE1" w:rsidRDefault="00117E71">
      <w:pPr>
        <w:numPr>
          <w:ilvl w:val="0"/>
          <w:numId w:val="15"/>
        </w:numPr>
        <w:spacing w:line="240" w:lineRule="auto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Tűzijáték, pirotechnikai eszköz, konfetti-ágyú, füstgép, lánghatás vagy bármilyen látványelem használata szigorúan TILOS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rendezvényház teljes területén, beleértve az udvart és a közvetlen környezetet is.</w:t>
      </w:r>
    </w:p>
    <w:p w:rsidR="00650CE1" w:rsidRDefault="00117E71">
      <w:r>
        <w:pict>
          <v:rect id="_x0000_i1030" style="width:0;height:1.5pt" o:hralign="center" o:hrstd="t" o:hr="t" fillcolor="#a0a0a0" stroked="f"/>
        </w:pict>
      </w:r>
    </w:p>
    <w:p w:rsidR="00650CE1" w:rsidRDefault="00117E71">
      <w:pPr>
        <w:pStyle w:val="Cmsor2"/>
      </w:pPr>
      <w:r>
        <w:t>KAUCIÓ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ház bérbeadásakor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100.000 Ft kaució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fizetendő.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Káresemény mentes rendezvényt követően a kaució teljes összege visszajár.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Kiköltözéskor a:</w:t>
      </w:r>
    </w:p>
    <w:p w:rsidR="00650CE1" w:rsidRDefault="00117E71">
      <w:pPr>
        <w:numPr>
          <w:ilvl w:val="0"/>
          <w:numId w:val="16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törölközőkről,</w:t>
      </w:r>
    </w:p>
    <w:p w:rsidR="00650CE1" w:rsidRDefault="00117E71">
      <w:pPr>
        <w:numPr>
          <w:ilvl w:val="0"/>
          <w:numId w:val="16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konyhai eszközökről,</w:t>
      </w:r>
    </w:p>
    <w:p w:rsidR="00650CE1" w:rsidRDefault="00117E71">
      <w:pPr>
        <w:numPr>
          <w:ilvl w:val="0"/>
          <w:numId w:val="16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bútorokról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leltár készül. Hiány vagy károkozás esetén a Bérlő köteles a kárt teljes mértékben megtéríteni. Amennyiben a kár összege meghaladja a kauciót, a Bérlő a különbözetet is köteles megfizetni.</w:t>
      </w:r>
    </w:p>
    <w:p w:rsidR="00650CE1" w:rsidRDefault="00117E71">
      <w:r>
        <w:pict>
          <v:rect id="_x0000_i1031" style="width:0;height:1.5pt" o:hralign="center" o:hrstd="t" o:hr="t" fillcolor="#a0a0a0" stroked="f"/>
        </w:pict>
      </w:r>
    </w:p>
    <w:p w:rsidR="00650CE1" w:rsidRDefault="00117E71">
      <w:pPr>
        <w:pStyle w:val="Cmsor2"/>
      </w:pPr>
      <w:r>
        <w:t>MEDENCE ÉS WELLNESS</w:t>
      </w:r>
    </w:p>
    <w:p w:rsidR="00650CE1" w:rsidRDefault="00117E71">
      <w:pPr>
        <w:numPr>
          <w:ilvl w:val="0"/>
          <w:numId w:val="1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medence mélysége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150 cm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0CE1" w:rsidRDefault="00117E71">
      <w:pPr>
        <w:numPr>
          <w:ilvl w:val="0"/>
          <w:numId w:val="1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 medencét mindenk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saját felelősségére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használja.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TILOS:</w:t>
      </w:r>
    </w:p>
    <w:p w:rsidR="00650CE1" w:rsidRDefault="00117E71">
      <w:pPr>
        <w:numPr>
          <w:ilvl w:val="0"/>
          <w:numId w:val="2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ételt vagy italt fogyasztani a medencében,</w:t>
      </w:r>
    </w:p>
    <w:p w:rsidR="00650CE1" w:rsidRDefault="00117E71">
      <w:pPr>
        <w:numPr>
          <w:ilvl w:val="0"/>
          <w:numId w:val="2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üvegpoharat a medence közelében használni,</w:t>
      </w:r>
    </w:p>
    <w:p w:rsidR="00650CE1" w:rsidRDefault="00117E71">
      <w:pPr>
        <w:numPr>
          <w:ilvl w:val="0"/>
          <w:numId w:val="2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bármit a medencébe dobni,</w:t>
      </w:r>
    </w:p>
    <w:p w:rsidR="00650CE1" w:rsidRDefault="00117E71">
      <w:pPr>
        <w:numPr>
          <w:ilvl w:val="0"/>
          <w:numId w:val="2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 medencét, jakuzzit vagy szaunát ittas állapotban használni.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medence és a jakuzzi használata előtt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zuhanyzás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KÖTELEZŐ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Vízszennyezés esetén:</w:t>
      </w:r>
    </w:p>
    <w:p w:rsidR="00650CE1" w:rsidRDefault="00117E71">
      <w:pPr>
        <w:numPr>
          <w:ilvl w:val="0"/>
          <w:numId w:val="3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Jakuzzi: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150.000 Ft</w:t>
      </w:r>
    </w:p>
    <w:p w:rsidR="00650CE1" w:rsidRDefault="00117E71">
      <w:pPr>
        <w:numPr>
          <w:ilvl w:val="0"/>
          <w:numId w:val="3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Medence: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350.000 Ft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Amennyiben a szennyezés miatt a ház a következő napokban nem adható bérbe, a kieső bevétel a Bérlőt terheli.</w:t>
      </w:r>
    </w:p>
    <w:p w:rsidR="00650CE1" w:rsidRDefault="00117E71">
      <w:r>
        <w:pict>
          <v:rect id="_x0000_i1032" style="width:0;height:1.5pt" o:hralign="center" o:hrstd="t" o:hr="t" fillcolor="#a0a0a0" stroked="f"/>
        </w:pict>
      </w:r>
    </w:p>
    <w:p w:rsidR="00650CE1" w:rsidRDefault="00117E71">
      <w:pPr>
        <w:pStyle w:val="Cmsor2"/>
      </w:pPr>
      <w:r>
        <w:t>TAKARÍTÁS ÉS HIGIÉNIA</w:t>
      </w:r>
    </w:p>
    <w:p w:rsidR="00650CE1" w:rsidRDefault="00117E71">
      <w:pPr>
        <w:numPr>
          <w:ilvl w:val="0"/>
          <w:numId w:val="4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bérleti díj tartalmazza az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alap takarít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ást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0CE1" w:rsidRDefault="00117E71">
      <w:pPr>
        <w:numPr>
          <w:ilvl w:val="0"/>
          <w:numId w:val="4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Extrém, nehezen eltávolítható szennyeződés esetén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extra takarítási díjat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számítunk fel.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Vendégek kötelesek:</w:t>
      </w:r>
    </w:p>
    <w:p w:rsidR="00650CE1" w:rsidRDefault="00117E71">
      <w:pPr>
        <w:numPr>
          <w:ilvl w:val="0"/>
          <w:numId w:val="5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használt konyhai eszközöket, edényeket, poharakat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elmosni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50CE1" w:rsidRDefault="00117E71">
      <w:pPr>
        <w:numPr>
          <w:ilvl w:val="0"/>
          <w:numId w:val="5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keletkezett szemetet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szemetes zsákba gyűjteni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50CE1" w:rsidRDefault="00117E71">
      <w:pPr>
        <w:numPr>
          <w:ilvl w:val="0"/>
          <w:numId w:val="5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 hulladékot a kijelölt gyűjtőben elhelyezni.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Rendezetlen, szennyezett állapot esetén a takarítás költsége a kaucióból levonásra kerülhet.</w:t>
      </w:r>
    </w:p>
    <w:p w:rsidR="00650CE1" w:rsidRDefault="00117E71">
      <w:r>
        <w:pict>
          <v:rect id="_x0000_i1033" style="width:0;height:1.5pt" o:hralign="center" o:hrstd="t" o:hr="t" fillcolor="#a0a0a0" stroked="f"/>
        </w:pict>
      </w:r>
    </w:p>
    <w:p w:rsidR="00650CE1" w:rsidRDefault="00117E71">
      <w:pPr>
        <w:pStyle w:val="Cmsor2"/>
      </w:pPr>
      <w:bookmarkStart w:id="1" w:name="_heading=h.raakfxp899l7" w:colFirst="0" w:colLast="0"/>
      <w:bookmarkEnd w:id="1"/>
      <w:r>
        <w:t>ÁLLATOK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Háziállat a Malomtó Kúria területére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kizárólag előzetes egyeztetés alapján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hozható.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Állatot a medencetér 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rületére bevinni szigorúan TILOS.</w:t>
      </w:r>
    </w:p>
    <w:p w:rsidR="00650CE1" w:rsidRDefault="00117E71">
      <w:pPr>
        <w:rPr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34" style="width:0;height:1.5pt" o:hralign="center" o:hrstd="t" o:hr="t" fillcolor="#a0a0a0" stroked="f"/>
        </w:pict>
      </w:r>
    </w:p>
    <w:p w:rsidR="00650CE1" w:rsidRDefault="00117E71">
      <w:pPr>
        <w:pStyle w:val="Cmsor2"/>
      </w:pPr>
      <w:r>
        <w:t>DOHÁNYZÁS</w:t>
      </w:r>
    </w:p>
    <w:p w:rsidR="00650CE1" w:rsidRDefault="00117E71">
      <w:pPr>
        <w:numPr>
          <w:ilvl w:val="0"/>
          <w:numId w:val="6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Dohányzás kizárólag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szabadtéren, kijelölt helyen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engedélyezett.</w:t>
      </w:r>
    </w:p>
    <w:p w:rsidR="00650CE1" w:rsidRDefault="00117E71">
      <w:pPr>
        <w:numPr>
          <w:ilvl w:val="0"/>
          <w:numId w:val="6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 csikkeket hamutartóban kell elhelyezni.</w:t>
      </w:r>
    </w:p>
    <w:p w:rsidR="00650CE1" w:rsidRDefault="00117E71">
      <w:r>
        <w:pict>
          <v:rect id="_x0000_i1035" style="width:0;height:1.5pt" o:hralign="center" o:hrstd="t" o:hr="t" fillcolor="#a0a0a0" stroked="f"/>
        </w:pict>
      </w:r>
    </w:p>
    <w:p w:rsidR="00650CE1" w:rsidRDefault="00117E71">
      <w:pPr>
        <w:pStyle w:val="Cmsor2"/>
      </w:pPr>
      <w:r>
        <w:t>UTCAI VISELKEDÉS ÉS KÖRNYEZETVÉDELEM</w:t>
      </w:r>
    </w:p>
    <w:p w:rsidR="00650CE1" w:rsidRDefault="00117E71">
      <w:pPr>
        <w:numPr>
          <w:ilvl w:val="0"/>
          <w:numId w:val="7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utcán hangoskodni, kiabálni, zenét hallgatni vagy csoportosan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zajongani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TILOS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0CE1" w:rsidRDefault="00117E71">
      <w:pPr>
        <w:numPr>
          <w:ilvl w:val="0"/>
          <w:numId w:val="7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Kérjük Vendégeinket a környéken élők nyugalmának maximális tiszteletben tartására.</w:t>
      </w:r>
    </w:p>
    <w:p w:rsidR="00650CE1" w:rsidRDefault="00117E71">
      <w:r>
        <w:pict>
          <v:rect id="_x0000_i1036" style="width:0;height:1.5pt" o:hralign="center" o:hrstd="t" o:hr="t" fillcolor="#a0a0a0" stroked="f"/>
        </w:pict>
      </w:r>
    </w:p>
    <w:p w:rsidR="00650CE1" w:rsidRDefault="00117E71">
      <w:pPr>
        <w:pStyle w:val="Cmsor2"/>
      </w:pPr>
      <w:r>
        <w:t>RENDBONTÁS ÉS FELELŐSSÉG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Nem megfelelő, másokat sértő vagy veszélyeztető viselkedés esetén a Bérbeadó jogosult a rendbontó személy(ek) eltávolítására, szü</w:t>
      </w:r>
      <w:r>
        <w:rPr>
          <w:rFonts w:ascii="Times New Roman" w:eastAsia="Times New Roman" w:hAnsi="Times New Roman" w:cs="Times New Roman"/>
          <w:sz w:val="24"/>
          <w:szCs w:val="24"/>
        </w:rPr>
        <w:t>kség esetén hatóság bevonásával.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Ebben az esetben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semmilyen visszatérítésre nincs lehetőség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Bérbeadó nem vállal felelősséget:</w:t>
      </w:r>
    </w:p>
    <w:p w:rsidR="00650CE1" w:rsidRDefault="00117E71">
      <w:pPr>
        <w:numPr>
          <w:ilvl w:val="0"/>
          <w:numId w:val="8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 vendégeket ért balesetért,</w:t>
      </w:r>
    </w:p>
    <w:p w:rsidR="00650CE1" w:rsidRDefault="00117E71">
      <w:pPr>
        <w:numPr>
          <w:ilvl w:val="0"/>
          <w:numId w:val="8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 vendégek által egymásnak vagy harmadik személynek okozott károkért.</w:t>
      </w:r>
    </w:p>
    <w:p w:rsidR="00650CE1" w:rsidRDefault="00117E71">
      <w:r>
        <w:pict>
          <v:rect id="_x0000_i1037" style="width:0;height:1.5pt" o:hralign="center" o:hrstd="t" o:hr="t" fillcolor="#a0a0a0" stroked="f"/>
        </w:pict>
      </w:r>
    </w:p>
    <w:p w:rsidR="00650CE1" w:rsidRDefault="00117E71">
      <w:pPr>
        <w:pStyle w:val="Cmsor2"/>
      </w:pPr>
      <w:bookmarkStart w:id="2" w:name="_heading=h.3jiv6j7svzfd" w:colFirst="0" w:colLast="0"/>
      <w:bookmarkEnd w:id="2"/>
      <w:r>
        <w:t>TILTOTT TÁRGYAK ÉS ANYAGOK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Szigorúan tilos behozni:</w:t>
      </w:r>
    </w:p>
    <w:p w:rsidR="00650CE1" w:rsidRDefault="00117E71">
      <w:pPr>
        <w:numPr>
          <w:ilvl w:val="0"/>
          <w:numId w:val="9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fegyvereket, önvédelmi eszközöket,</w:t>
      </w:r>
    </w:p>
    <w:p w:rsidR="00650CE1" w:rsidRDefault="00117E71">
      <w:pPr>
        <w:numPr>
          <w:ilvl w:val="0"/>
          <w:numId w:val="9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szúró-vágó eszközöket,</w:t>
      </w:r>
    </w:p>
    <w:p w:rsidR="00650CE1" w:rsidRDefault="00117E71">
      <w:pPr>
        <w:numPr>
          <w:ilvl w:val="0"/>
          <w:numId w:val="9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gyúlékony anyagokat,</w:t>
      </w:r>
    </w:p>
    <w:p w:rsidR="00650CE1" w:rsidRDefault="00117E71">
      <w:pPr>
        <w:numPr>
          <w:ilvl w:val="0"/>
          <w:numId w:val="9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pirotechnikai eszközöket,</w:t>
      </w:r>
    </w:p>
    <w:p w:rsidR="00650CE1" w:rsidRDefault="00117E71">
      <w:pPr>
        <w:numPr>
          <w:ilvl w:val="0"/>
          <w:numId w:val="9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kábítószert vagy tiltott szereket.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 éven aluli személy kizárólag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szülői felügyelettel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tartózkodhat a területen.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Bérbeadó és a Bérbeadó érdekkörébe tartozó személyek jogosultak az általuk veszélyesnek ítélt tárgyakat elkobozni, és szükség esetén az illetékes hatóságoknak átadni.</w:t>
      </w:r>
    </w:p>
    <w:p w:rsidR="00650CE1" w:rsidRDefault="00117E71">
      <w:r>
        <w:pict>
          <v:rect id="_x0000_i1038" style="width:0;height:1.5pt" o:hralign="center" o:hrstd="t" o:hr="t" fillcolor="#a0a0a0" stroked="f"/>
        </w:pic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Kérjük a házirend betartását!</w:t>
      </w:r>
    </w:p>
    <w:p w:rsidR="00650CE1" w:rsidRDefault="00117E71">
      <w:pPr>
        <w:spacing w:line="240" w:lineRule="auto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Kellemes időtöltést kívánunk!</w:t>
      </w:r>
    </w:p>
    <w:p w:rsidR="00650CE1" w:rsidRDefault="00650C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sz w:val="56"/>
          <w:szCs w:val="56"/>
        </w:rPr>
      </w:pPr>
    </w:p>
    <w:p w:rsidR="00650CE1" w:rsidRDefault="00650C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650CE1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3B8BEA4D-AD20-4C88-808D-22CB0C9627B4}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20002A87" w:usb1="00000000" w:usb2="00000000" w:usb3="00000000" w:csb0="000001FF" w:csb1="00000000"/>
    <w:embedRegular r:id="rId2" w:fontKey="{1B02CB4E-CFCD-4E04-AC59-1706C0CFD082}"/>
    <w:embedBold r:id="rId3" w:fontKey="{6049ABB0-B511-4635-A574-757E17A4BFDE}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3A38EBA-1AC6-45FE-9FDA-F5B800DD806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09E4DB7C-D9C6-4050-A951-55EA0F5285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B1F64"/>
    <w:multiLevelType w:val="multilevel"/>
    <w:tmpl w:val="D76CD1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EC66818"/>
    <w:multiLevelType w:val="multilevel"/>
    <w:tmpl w:val="78CA43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552127"/>
    <w:multiLevelType w:val="multilevel"/>
    <w:tmpl w:val="14486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DDE174B"/>
    <w:multiLevelType w:val="multilevel"/>
    <w:tmpl w:val="78A854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C6E3EEC"/>
    <w:multiLevelType w:val="multilevel"/>
    <w:tmpl w:val="3A5092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53B681A"/>
    <w:multiLevelType w:val="multilevel"/>
    <w:tmpl w:val="D6B69B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5400C45"/>
    <w:multiLevelType w:val="multilevel"/>
    <w:tmpl w:val="E9E23A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5D52E03"/>
    <w:multiLevelType w:val="multilevel"/>
    <w:tmpl w:val="DD9660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6056E65"/>
    <w:multiLevelType w:val="multilevel"/>
    <w:tmpl w:val="EDA20F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724041B"/>
    <w:multiLevelType w:val="multilevel"/>
    <w:tmpl w:val="585C5E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8017FE9"/>
    <w:multiLevelType w:val="multilevel"/>
    <w:tmpl w:val="E0AA5D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758039C"/>
    <w:multiLevelType w:val="multilevel"/>
    <w:tmpl w:val="361A02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B645A38"/>
    <w:multiLevelType w:val="multilevel"/>
    <w:tmpl w:val="C86EBB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5F6D25D4"/>
    <w:multiLevelType w:val="multilevel"/>
    <w:tmpl w:val="003699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5FD83D4E"/>
    <w:multiLevelType w:val="multilevel"/>
    <w:tmpl w:val="129061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69CE5AEC"/>
    <w:multiLevelType w:val="multilevel"/>
    <w:tmpl w:val="B8E26D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9"/>
  </w:num>
  <w:num w:numId="2">
    <w:abstractNumId w:val="6"/>
  </w:num>
  <w:num w:numId="3">
    <w:abstractNumId w:val="13"/>
  </w:num>
  <w:num w:numId="4">
    <w:abstractNumId w:val="14"/>
  </w:num>
  <w:num w:numId="5">
    <w:abstractNumId w:val="12"/>
  </w:num>
  <w:num w:numId="6">
    <w:abstractNumId w:val="15"/>
  </w:num>
  <w:num w:numId="7">
    <w:abstractNumId w:val="3"/>
  </w:num>
  <w:num w:numId="8">
    <w:abstractNumId w:val="11"/>
  </w:num>
  <w:num w:numId="9">
    <w:abstractNumId w:val="4"/>
  </w:num>
  <w:num w:numId="10">
    <w:abstractNumId w:val="7"/>
  </w:num>
  <w:num w:numId="11">
    <w:abstractNumId w:val="0"/>
  </w:num>
  <w:num w:numId="12">
    <w:abstractNumId w:val="8"/>
  </w:num>
  <w:num w:numId="13">
    <w:abstractNumId w:val="1"/>
  </w:num>
  <w:num w:numId="14">
    <w:abstractNumId w:val="2"/>
  </w:num>
  <w:num w:numId="15">
    <w:abstractNumId w:val="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CE1"/>
    <w:rsid w:val="00117E71"/>
    <w:rsid w:val="00650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C1181"/>
  <w15:docId w15:val="{8F84C548-6944-4800-A420-614B824C6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Cmsor2">
    <w:name w:val="heading 2"/>
    <w:basedOn w:val="Norml"/>
    <w:next w:val="Norml"/>
    <w:uiPriority w:val="9"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msor2Char">
    <w:name w:val="Címsor 2 Char"/>
    <w:basedOn w:val="Bekezdsalapbettpusa"/>
    <w:uiPriority w:val="9"/>
    <w:rsid w:val="006D20BF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uiPriority w:val="9"/>
    <w:rsid w:val="006D20BF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Kiemels2">
    <w:name w:val="Strong"/>
    <w:basedOn w:val="Bekezdsalapbettpusa"/>
    <w:uiPriority w:val="22"/>
    <w:qFormat/>
    <w:rsid w:val="006D20BF"/>
    <w:rPr>
      <w:b/>
      <w:bCs/>
    </w:rPr>
  </w:style>
  <w:style w:type="character" w:customStyle="1" w:styleId="szfej-keltdat">
    <w:name w:val="szfej-keltdat"/>
    <w:basedOn w:val="Bekezdsalapbettpusa"/>
    <w:rsid w:val="006D20BF"/>
  </w:style>
  <w:style w:type="character" w:customStyle="1" w:styleId="szfej-szfejbrutosszstr">
    <w:name w:val="szfej-szfejbrutosszstr"/>
    <w:basedOn w:val="Bekezdsalapbettpusa"/>
    <w:rsid w:val="006D20BF"/>
  </w:style>
  <w:style w:type="character" w:customStyle="1" w:styleId="szfej-deviza">
    <w:name w:val="szfej-deviza"/>
    <w:basedOn w:val="Bekezdsalapbettpusa"/>
    <w:rsid w:val="006D20BF"/>
  </w:style>
  <w:style w:type="character" w:customStyle="1" w:styleId="szfej-teljdat">
    <w:name w:val="szfej-teljdat"/>
    <w:basedOn w:val="Bekezdsalapbettpusa"/>
    <w:rsid w:val="006D20BF"/>
  </w:style>
  <w:style w:type="character" w:customStyle="1" w:styleId="bekiki">
    <w:name w:val="beki_ki"/>
    <w:basedOn w:val="Bekezdsalapbettpusa"/>
    <w:rsid w:val="006D20BF"/>
  </w:style>
  <w:style w:type="character" w:customStyle="1" w:styleId="szfej-fizhdat">
    <w:name w:val="szfej-fizhdat"/>
    <w:basedOn w:val="Bekezdsalapbettpusa"/>
    <w:rsid w:val="006D20BF"/>
  </w:style>
  <w:style w:type="paragraph" w:styleId="z-Akrdvteteje">
    <w:name w:val="HTML Top of Form"/>
    <w:link w:val="z-AkrdvtetejeChar"/>
    <w:hidden/>
    <w:uiPriority w:val="99"/>
    <w:semiHidden/>
    <w:unhideWhenUsed/>
    <w:rsid w:val="006D20B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6D20BF"/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index-title">
    <w:name w:val="index-title"/>
    <w:basedOn w:val="Bekezdsalapbettpusa"/>
    <w:rsid w:val="006D20BF"/>
  </w:style>
  <w:style w:type="paragraph" w:customStyle="1" w:styleId="jovairbanktranzrelated">
    <w:name w:val="jovair_banktranzrelated"/>
    <w:rsid w:val="006D2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-title">
    <w:name w:val="date-title"/>
    <w:basedOn w:val="Bekezdsalapbettpusa"/>
    <w:rsid w:val="006D20BF"/>
  </w:style>
  <w:style w:type="character" w:customStyle="1" w:styleId="jovairosszegtext">
    <w:name w:val="jovairosszegtext"/>
    <w:basedOn w:val="Bekezdsalapbettpusa"/>
    <w:rsid w:val="006D20BF"/>
  </w:style>
  <w:style w:type="paragraph" w:styleId="z-Akrdvalja">
    <w:name w:val="HTML Bottom of Form"/>
    <w:link w:val="z-AkrdvaljaChar"/>
    <w:hidden/>
    <w:uiPriority w:val="99"/>
    <w:semiHidden/>
    <w:unhideWhenUsed/>
    <w:rsid w:val="006D20B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rsid w:val="006D20BF"/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Cmsor1Char">
    <w:name w:val="Címsor 1 Char"/>
    <w:basedOn w:val="Bekezdsalapbettpusa"/>
    <w:uiPriority w:val="9"/>
    <w:rsid w:val="001A65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lWeb">
    <w:name w:val="Normal (Web)"/>
    <w:uiPriority w:val="99"/>
    <w:unhideWhenUsed/>
    <w:rsid w:val="001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A65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hPQ1DUyFak4+oomHmMwGAIX39Q==">CgMxLjAyDmgucmFha2Z4cDg5OWw3Mg5oLjNqaXY2ajdzdnpmZDgAciExVE1kR1ExUUg2Z1hHU2QxT2w1S2pCTGs3TUpfTzAyb3Q=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622</Words>
  <Characters>4297</Characters>
  <Application>Microsoft Office Word</Application>
  <DocSecurity>0</DocSecurity>
  <Lines>35</Lines>
  <Paragraphs>9</Paragraphs>
  <ScaleCrop>false</ScaleCrop>
  <Company/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2026-01-27T04:00:00Z</dcterms:created>
  <dcterms:modified xsi:type="dcterms:W3CDTF">2026-02-10T18:45:00Z</dcterms:modified>
</cp:coreProperties>
</file>